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94690d7b384b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86934d0a5c48c2"/>
      <w:footerReference w:type="even" r:id="R3bb3d9091205497f"/>
      <w:footerReference w:type="first" r:id="R2523c093e93543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c973648c7749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DFZ-2015-9302-X-NE-EI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cb4b3dd0fc471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PCASTILLO@MAFRISUR.CL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N°692 de fecha 10-11-2005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563fe7dd2e42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2bbbded7cb4f7e" /><Relationship Type="http://schemas.openxmlformats.org/officeDocument/2006/relationships/numbering" Target="/word/numbering.xml" Id="R3ae0bd6422ff4313" /><Relationship Type="http://schemas.openxmlformats.org/officeDocument/2006/relationships/settings" Target="/word/settings.xml" Id="R1635e6b6971b4d2e" /><Relationship Type="http://schemas.openxmlformats.org/officeDocument/2006/relationships/image" Target="/word/media/ea9b4a89-5fcd-4bf5-9b75-4ae3ff39a4b9.png" Id="Rf3c973648c774989" /><Relationship Type="http://schemas.openxmlformats.org/officeDocument/2006/relationships/image" Target="/word/media/815e248e-e409-4568-a628-4e5f8a13a621.png" Id="R86cb4b3dd0fc471e" /><Relationship Type="http://schemas.openxmlformats.org/officeDocument/2006/relationships/footer" Target="/word/footer1.xml" Id="Rf586934d0a5c48c2" /><Relationship Type="http://schemas.openxmlformats.org/officeDocument/2006/relationships/footer" Target="/word/footer2.xml" Id="R3bb3d9091205497f" /><Relationship Type="http://schemas.openxmlformats.org/officeDocument/2006/relationships/footer" Target="/word/footer3.xml" Id="R2523c093e93543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563fe7dd2e42d4" /></Relationships>
</file>