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5c4ffcc91349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9a9f56876c4725"/>
      <w:footerReference w:type="even" r:id="R322c94a7c63d4e39"/>
      <w:footerReference w:type="first" r:id="R6a47ea7fa4cb46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56767bed3445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DFZ-2015-4738-VIII-NE-EI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3213364ec14b8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b7bc5a52e445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c45e2d03834bec" /><Relationship Type="http://schemas.openxmlformats.org/officeDocument/2006/relationships/numbering" Target="/word/numbering.xml" Id="R32ec255cb9144e4e" /><Relationship Type="http://schemas.openxmlformats.org/officeDocument/2006/relationships/settings" Target="/word/settings.xml" Id="R06d57d17fe2642cb" /><Relationship Type="http://schemas.openxmlformats.org/officeDocument/2006/relationships/image" Target="/word/media/24d67f1f-c8f6-466b-92ad-982d86431196.png" Id="R3a56767bed344519" /><Relationship Type="http://schemas.openxmlformats.org/officeDocument/2006/relationships/image" Target="/word/media/4323caf9-5749-4d87-8d4b-17a05ec56ea1.png" Id="R733213364ec14b8d" /><Relationship Type="http://schemas.openxmlformats.org/officeDocument/2006/relationships/footer" Target="/word/footer1.xml" Id="Rf39a9f56876c4725" /><Relationship Type="http://schemas.openxmlformats.org/officeDocument/2006/relationships/footer" Target="/word/footer2.xml" Id="R322c94a7c63d4e39" /><Relationship Type="http://schemas.openxmlformats.org/officeDocument/2006/relationships/footer" Target="/word/footer3.xml" Id="R6a47ea7fa4cb46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b7bc5a52e44513" /></Relationships>
</file>