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4c9718c39744b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5c65398e63d4666"/>
      <w:footerReference w:type="even" r:id="R6cca3f09b00247b0"/>
      <w:footerReference w:type="first" r:id="R9cbae986bbc546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91bf05369a402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DFZ-2015-9171-VI-NE-EI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9fb4e7e0ba440c"/>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N°258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f81b7a866943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51365c3be8f48a8" /><Relationship Type="http://schemas.openxmlformats.org/officeDocument/2006/relationships/numbering" Target="/word/numbering.xml" Id="R600d763944e34c39" /><Relationship Type="http://schemas.openxmlformats.org/officeDocument/2006/relationships/settings" Target="/word/settings.xml" Id="Ra5ad8895c3f64cd4" /><Relationship Type="http://schemas.openxmlformats.org/officeDocument/2006/relationships/image" Target="/word/media/6c77d3cc-cf55-4b86-b07d-576ba5c36660.png" Id="R1391bf05369a4023" /><Relationship Type="http://schemas.openxmlformats.org/officeDocument/2006/relationships/image" Target="/word/media/e85ed8fc-3fe4-42b4-a48a-2565a16babd1.png" Id="R219fb4e7e0ba440c" /><Relationship Type="http://schemas.openxmlformats.org/officeDocument/2006/relationships/footer" Target="/word/footer1.xml" Id="R85c65398e63d4666" /><Relationship Type="http://schemas.openxmlformats.org/officeDocument/2006/relationships/footer" Target="/word/footer2.xml" Id="R6cca3f09b00247b0" /><Relationship Type="http://schemas.openxmlformats.org/officeDocument/2006/relationships/footer" Target="/word/footer3.xml" Id="R9cbae986bbc546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f81b7a866943d0" /></Relationships>
</file>