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a8116500989436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01e2163ff04749"/>
      <w:footerReference w:type="even" r:id="Rda70728280d04d28"/>
      <w:footerReference w:type="first" r:id="Rbefe0137812547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290e8d7e8448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DFZ-2015-9383-XIV-NE-EI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02743761e44af0"/>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680432132e4b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60de81e4d5c4209" /><Relationship Type="http://schemas.openxmlformats.org/officeDocument/2006/relationships/numbering" Target="/word/numbering.xml" Id="Rc7a402eda3e7498d" /><Relationship Type="http://schemas.openxmlformats.org/officeDocument/2006/relationships/settings" Target="/word/settings.xml" Id="Rb97a23026e0c4063" /><Relationship Type="http://schemas.openxmlformats.org/officeDocument/2006/relationships/image" Target="/word/media/a7f094a8-42b2-474c-99f9-4f7d74b7ac08.png" Id="R4f290e8d7e84482f" /><Relationship Type="http://schemas.openxmlformats.org/officeDocument/2006/relationships/image" Target="/word/media/d00d536f-08e7-4876-a077-24bd8af56583.png" Id="Re902743761e44af0" /><Relationship Type="http://schemas.openxmlformats.org/officeDocument/2006/relationships/footer" Target="/word/footer1.xml" Id="Rfb01e2163ff04749" /><Relationship Type="http://schemas.openxmlformats.org/officeDocument/2006/relationships/footer" Target="/word/footer2.xml" Id="Rda70728280d04d28" /><Relationship Type="http://schemas.openxmlformats.org/officeDocument/2006/relationships/footer" Target="/word/footer3.xml" Id="Rbefe0137812547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680432132e4b0f" /></Relationships>
</file>