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6a182431cd4d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d6e64ce22e44a1"/>
      <w:footerReference w:type="even" r:id="Rd2cfacbd03b34a5a"/>
      <w:footerReference w:type="first" r:id="Rbbfd5cfd4bcd4b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54007b0f134f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DFZ-2015-4456-IX-NE-EI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21035db677472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8f9dc630054d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30a870b401408a" /><Relationship Type="http://schemas.openxmlformats.org/officeDocument/2006/relationships/numbering" Target="/word/numbering.xml" Id="Rea9a511e08574a1f" /><Relationship Type="http://schemas.openxmlformats.org/officeDocument/2006/relationships/settings" Target="/word/settings.xml" Id="Rfe13b2d2e0334c2b" /><Relationship Type="http://schemas.openxmlformats.org/officeDocument/2006/relationships/image" Target="/word/media/91401560-efb3-417d-b1dd-04810dbe0f24.png" Id="R6f54007b0f134f90" /><Relationship Type="http://schemas.openxmlformats.org/officeDocument/2006/relationships/image" Target="/word/media/212da682-4b3f-4a39-b001-545afe63f1d8.png" Id="Rf121035db677472b" /><Relationship Type="http://schemas.openxmlformats.org/officeDocument/2006/relationships/footer" Target="/word/footer1.xml" Id="R00d6e64ce22e44a1" /><Relationship Type="http://schemas.openxmlformats.org/officeDocument/2006/relationships/footer" Target="/word/footer2.xml" Id="Rd2cfacbd03b34a5a" /><Relationship Type="http://schemas.openxmlformats.org/officeDocument/2006/relationships/footer" Target="/word/footer3.xml" Id="Rbbfd5cfd4bcd4b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8f9dc630054d91" /></Relationships>
</file>