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cdb0fc07313466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ba35e005ba34eda"/>
      <w:footerReference w:type="even" r:id="R29e96947c973413f"/>
      <w:footerReference w:type="first" r:id="R42ccefc5fcd4440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d2e6cf9010468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DFZ-2015-4226-III-NE-EI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61d601d4c4d454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f7c1d11b927427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a8c1a9c54e74534" /><Relationship Type="http://schemas.openxmlformats.org/officeDocument/2006/relationships/numbering" Target="/word/numbering.xml" Id="R1e00c38a9e4f49a5" /><Relationship Type="http://schemas.openxmlformats.org/officeDocument/2006/relationships/settings" Target="/word/settings.xml" Id="R42cdd092740947fe" /><Relationship Type="http://schemas.openxmlformats.org/officeDocument/2006/relationships/image" Target="/word/media/e102643f-db83-4fe1-be26-809589121368.png" Id="R8ed2e6cf90104685" /><Relationship Type="http://schemas.openxmlformats.org/officeDocument/2006/relationships/image" Target="/word/media/1d85fb1d-7b02-45f7-9136-f96518c5c576.png" Id="R961d601d4c4d4544" /><Relationship Type="http://schemas.openxmlformats.org/officeDocument/2006/relationships/footer" Target="/word/footer1.xml" Id="R0ba35e005ba34eda" /><Relationship Type="http://schemas.openxmlformats.org/officeDocument/2006/relationships/footer" Target="/word/footer2.xml" Id="R29e96947c973413f" /><Relationship Type="http://schemas.openxmlformats.org/officeDocument/2006/relationships/footer" Target="/word/footer3.xml" Id="R42ccefc5fcd4440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f7c1d11b927427d" /></Relationships>
</file>