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80fcc7462a4a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66f60136384e53"/>
      <w:footerReference w:type="even" r:id="R4f41653f8aef4f62"/>
      <w:footerReference w:type="first" r:id="R8a4fa1944a1440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818f51ebbc49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DFZ-2015-4216-VI-NE-EI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b2ff6b676a450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01c2b1de4d40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5928b306454ff2" /><Relationship Type="http://schemas.openxmlformats.org/officeDocument/2006/relationships/numbering" Target="/word/numbering.xml" Id="R832e29bb367f40e5" /><Relationship Type="http://schemas.openxmlformats.org/officeDocument/2006/relationships/settings" Target="/word/settings.xml" Id="R2f28d2a037ed4fe0" /><Relationship Type="http://schemas.openxmlformats.org/officeDocument/2006/relationships/image" Target="/word/media/142adde4-cda0-4176-a23f-15f61091f88e.png" Id="Rb1818f51ebbc499c" /><Relationship Type="http://schemas.openxmlformats.org/officeDocument/2006/relationships/image" Target="/word/media/2730a51b-7e6b-4fdd-b071-2b603085e867.png" Id="Rc6b2ff6b676a4500" /><Relationship Type="http://schemas.openxmlformats.org/officeDocument/2006/relationships/footer" Target="/word/footer1.xml" Id="R1066f60136384e53" /><Relationship Type="http://schemas.openxmlformats.org/officeDocument/2006/relationships/footer" Target="/word/footer2.xml" Id="R4f41653f8aef4f62" /><Relationship Type="http://schemas.openxmlformats.org/officeDocument/2006/relationships/footer" Target="/word/footer3.xml" Id="R8a4fa1944a1440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01c2b1de4d4029" /></Relationships>
</file>