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4d758978084c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d35486a52b428c"/>
      <w:footerReference w:type="even" r:id="R1c439409e0da4822"/>
      <w:footerReference w:type="first" r:id="Rf6136c020d2643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07516f4c5145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DFZ-2015-4292-X-NE-EI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fbeca8a49b472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767de814bf41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965d1f49534e28" /><Relationship Type="http://schemas.openxmlformats.org/officeDocument/2006/relationships/numbering" Target="/word/numbering.xml" Id="R1e4700866a1d45ef" /><Relationship Type="http://schemas.openxmlformats.org/officeDocument/2006/relationships/settings" Target="/word/settings.xml" Id="Rc92acbf4e1544085" /><Relationship Type="http://schemas.openxmlformats.org/officeDocument/2006/relationships/image" Target="/word/media/b84bea92-4a2d-446f-9eb6-0fc624ee3b8f.png" Id="R6e07516f4c5145ab" /><Relationship Type="http://schemas.openxmlformats.org/officeDocument/2006/relationships/image" Target="/word/media/6a9dc6cd-9889-4c11-aa03-f35e25fe2a68.png" Id="R3efbeca8a49b4726" /><Relationship Type="http://schemas.openxmlformats.org/officeDocument/2006/relationships/footer" Target="/word/footer1.xml" Id="R92d35486a52b428c" /><Relationship Type="http://schemas.openxmlformats.org/officeDocument/2006/relationships/footer" Target="/word/footer2.xml" Id="R1c439409e0da4822" /><Relationship Type="http://schemas.openxmlformats.org/officeDocument/2006/relationships/footer" Target="/word/footer3.xml" Id="Rf6136c020d2643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767de814bf4100" /></Relationships>
</file>