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e023ab44db14cf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a2d906407854104"/>
      <w:footerReference w:type="even" r:id="R80367be15de24a41"/>
      <w:footerReference w:type="first" r:id="R42604cd2778e41b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6b8314c45b4e1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DFZ-2015-9421-XIV-NE-EI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aa7cdac68e418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FEBRERO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b8418a8897942d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ce2c52891e4caa" /><Relationship Type="http://schemas.openxmlformats.org/officeDocument/2006/relationships/numbering" Target="/word/numbering.xml" Id="R661b996daa1a49c6" /><Relationship Type="http://schemas.openxmlformats.org/officeDocument/2006/relationships/settings" Target="/word/settings.xml" Id="R26e4515e3cc14b20" /><Relationship Type="http://schemas.openxmlformats.org/officeDocument/2006/relationships/image" Target="/word/media/e2f79c8a-55a6-4599-bad8-87b94354be97.png" Id="Rac6b8314c45b4e14" /><Relationship Type="http://schemas.openxmlformats.org/officeDocument/2006/relationships/image" Target="/word/media/7e563dc3-2ad5-4527-960e-0c7959fe6cfb.png" Id="Rb9aa7cdac68e4182" /><Relationship Type="http://schemas.openxmlformats.org/officeDocument/2006/relationships/footer" Target="/word/footer1.xml" Id="R5a2d906407854104" /><Relationship Type="http://schemas.openxmlformats.org/officeDocument/2006/relationships/footer" Target="/word/footer2.xml" Id="R80367be15de24a41" /><Relationship Type="http://schemas.openxmlformats.org/officeDocument/2006/relationships/footer" Target="/word/footer3.xml" Id="R42604cd2778e41b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b8418a8897942d1" /></Relationships>
</file>