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65d6b24a3b4e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9cc2196be34596"/>
      <w:footerReference w:type="even" r:id="Rb2c6d2f87845474d"/>
      <w:footerReference w:type="first" r:id="Rdb31a28fcdf44a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6d8ae501f745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DFZ-2016-6512-XIII-NE-EI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8210c4d38741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2f20a6eea944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4820e49c9b45ff" /><Relationship Type="http://schemas.openxmlformats.org/officeDocument/2006/relationships/numbering" Target="/word/numbering.xml" Id="R44751e0082724e40" /><Relationship Type="http://schemas.openxmlformats.org/officeDocument/2006/relationships/settings" Target="/word/settings.xml" Id="R29f8a96a2d294d7e" /><Relationship Type="http://schemas.openxmlformats.org/officeDocument/2006/relationships/image" Target="/word/media/4c590447-54df-443f-86a6-caab86894e40.png" Id="R656d8ae501f7454e" /><Relationship Type="http://schemas.openxmlformats.org/officeDocument/2006/relationships/image" Target="/word/media/56133491-3a34-4525-9536-ddde39e0bb41.png" Id="R498210c4d3874150" /><Relationship Type="http://schemas.openxmlformats.org/officeDocument/2006/relationships/footer" Target="/word/footer1.xml" Id="R1f9cc2196be34596" /><Relationship Type="http://schemas.openxmlformats.org/officeDocument/2006/relationships/footer" Target="/word/footer2.xml" Id="Rb2c6d2f87845474d" /><Relationship Type="http://schemas.openxmlformats.org/officeDocument/2006/relationships/footer" Target="/word/footer3.xml" Id="Rdb31a28fcdf44a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2f20a6eea9441b" /></Relationships>
</file>