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30897cf4aa44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0ebc538d27470b"/>
      <w:footerReference w:type="even" r:id="R74e51194fa114ec0"/>
      <w:footerReference w:type="first" r:id="R06b812d2edc549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45abb0a1004e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DFZ-2016-112-XIII-NE-EI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586260fda54f7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269027359747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37ad9554cd47d5" /><Relationship Type="http://schemas.openxmlformats.org/officeDocument/2006/relationships/numbering" Target="/word/numbering.xml" Id="Rf19c3d54ffbe4162" /><Relationship Type="http://schemas.openxmlformats.org/officeDocument/2006/relationships/settings" Target="/word/settings.xml" Id="Ra69999357c77488c" /><Relationship Type="http://schemas.openxmlformats.org/officeDocument/2006/relationships/image" Target="/word/media/9def762f-895d-4394-a601-b413906a0095.png" Id="R2645abb0a1004e9b" /><Relationship Type="http://schemas.openxmlformats.org/officeDocument/2006/relationships/image" Target="/word/media/b65086ab-8b49-479c-a0b1-bc23324dd932.png" Id="Rd9586260fda54f7f" /><Relationship Type="http://schemas.openxmlformats.org/officeDocument/2006/relationships/footer" Target="/word/footer1.xml" Id="R8e0ebc538d27470b" /><Relationship Type="http://schemas.openxmlformats.org/officeDocument/2006/relationships/footer" Target="/word/footer2.xml" Id="R74e51194fa114ec0" /><Relationship Type="http://schemas.openxmlformats.org/officeDocument/2006/relationships/footer" Target="/word/footer3.xml" Id="R06b812d2edc549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26902735974799" /></Relationships>
</file>