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5dc0cf688844a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a7337ef20604693"/>
      <w:footerReference w:type="even" r:id="R6840724684824115"/>
      <w:footerReference w:type="first" r:id="Rf6f56d25715b40a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24a0c05462479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DFZ-2016-1280-VIII-NE-EI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6ee7a2865784c2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OCTUBRE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OCTUBRE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6674b90163945b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7f7a39e4a3c420e" /><Relationship Type="http://schemas.openxmlformats.org/officeDocument/2006/relationships/numbering" Target="/word/numbering.xml" Id="Re8a7e09e7f79426d" /><Relationship Type="http://schemas.openxmlformats.org/officeDocument/2006/relationships/settings" Target="/word/settings.xml" Id="R2a10307b756848a7" /><Relationship Type="http://schemas.openxmlformats.org/officeDocument/2006/relationships/image" Target="/word/media/12bd34ea-2219-424b-8a0a-ae0b7b37a542.png" Id="Rfa24a0c054624791" /><Relationship Type="http://schemas.openxmlformats.org/officeDocument/2006/relationships/image" Target="/word/media/8654fd54-1041-4464-98be-5b60813d3221.png" Id="Ra6ee7a2865784c28" /><Relationship Type="http://schemas.openxmlformats.org/officeDocument/2006/relationships/footer" Target="/word/footer1.xml" Id="R8a7337ef20604693" /><Relationship Type="http://schemas.openxmlformats.org/officeDocument/2006/relationships/footer" Target="/word/footer2.xml" Id="R6840724684824115" /><Relationship Type="http://schemas.openxmlformats.org/officeDocument/2006/relationships/footer" Target="/word/footer3.xml" Id="Rf6f56d25715b40a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6674b90163945bf" /></Relationships>
</file>