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42e7531d5843f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3a4a20162654863"/>
      <w:footerReference w:type="even" r:id="R62cde550b4a94f1a"/>
      <w:footerReference w:type="first" r:id="R17e7e89f69e84b2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1ba90689a6400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DFZ-2015-7952-V-NE-EI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d28c59cfbc94df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AGOSTO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AGOSTO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5e402178f804a1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856b78610ef4ad8" /><Relationship Type="http://schemas.openxmlformats.org/officeDocument/2006/relationships/numbering" Target="/word/numbering.xml" Id="R70c147467c7b4be0" /><Relationship Type="http://schemas.openxmlformats.org/officeDocument/2006/relationships/settings" Target="/word/settings.xml" Id="R4c4b8e21642d4807" /><Relationship Type="http://schemas.openxmlformats.org/officeDocument/2006/relationships/image" Target="/word/media/c2148b17-02cd-418d-8a49-397827f31c96.png" Id="Rda1ba90689a64004" /><Relationship Type="http://schemas.openxmlformats.org/officeDocument/2006/relationships/image" Target="/word/media/78c61f36-0110-4aee-b739-65e9d295f3de.png" Id="R9d28c59cfbc94df0" /><Relationship Type="http://schemas.openxmlformats.org/officeDocument/2006/relationships/footer" Target="/word/footer1.xml" Id="Rb3a4a20162654863" /><Relationship Type="http://schemas.openxmlformats.org/officeDocument/2006/relationships/footer" Target="/word/footer2.xml" Id="R62cde550b4a94f1a" /><Relationship Type="http://schemas.openxmlformats.org/officeDocument/2006/relationships/footer" Target="/word/footer3.xml" Id="R17e7e89f69e84b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5e402178f804a15" /></Relationships>
</file>