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eba57ac3d84f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19d2cf3dce48ec"/>
      <w:footerReference w:type="even" r:id="Rc181417868af4568"/>
      <w:footerReference w:type="first" r:id="Rd72443fd5b4f49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080cce4d7e45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DFZ-2016-2115-IX-NE-EI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d9e07190d84a9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76858511a6463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4cf0c2948c41df" /><Relationship Type="http://schemas.openxmlformats.org/officeDocument/2006/relationships/numbering" Target="/word/numbering.xml" Id="R8a6dc4fb2e1a470e" /><Relationship Type="http://schemas.openxmlformats.org/officeDocument/2006/relationships/settings" Target="/word/settings.xml" Id="Rfa084a0b1a5543af" /><Relationship Type="http://schemas.openxmlformats.org/officeDocument/2006/relationships/image" Target="/word/media/588cb873-b859-4523-8d2d-6ede721cb835.png" Id="R7a080cce4d7e45fe" /><Relationship Type="http://schemas.openxmlformats.org/officeDocument/2006/relationships/image" Target="/word/media/3ee15565-48b2-4f71-82c5-a9f731348b8a.png" Id="R84d9e07190d84a93" /><Relationship Type="http://schemas.openxmlformats.org/officeDocument/2006/relationships/footer" Target="/word/footer1.xml" Id="R7219d2cf3dce48ec" /><Relationship Type="http://schemas.openxmlformats.org/officeDocument/2006/relationships/footer" Target="/word/footer2.xml" Id="Rc181417868af4568" /><Relationship Type="http://schemas.openxmlformats.org/officeDocument/2006/relationships/footer" Target="/word/footer3.xml" Id="Rd72443fd5b4f49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76858511a64639" /></Relationships>
</file>