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41a9307b78440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9c31c7d25c548a1"/>
      <w:footerReference w:type="even" r:id="R7aadba496a3b405b"/>
      <w:footerReference w:type="first" r:id="Rf37137c90c6c402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4a0a88074f48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DFZ-2015-7378-XIII-NE-EI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c00c58a660d411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c2db9907fe84c5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1efb5ff497540ff" /><Relationship Type="http://schemas.openxmlformats.org/officeDocument/2006/relationships/numbering" Target="/word/numbering.xml" Id="R25a59913d7854b75" /><Relationship Type="http://schemas.openxmlformats.org/officeDocument/2006/relationships/settings" Target="/word/settings.xml" Id="R6685ff46908b464a" /><Relationship Type="http://schemas.openxmlformats.org/officeDocument/2006/relationships/image" Target="/word/media/94475744-50cf-454f-b9b4-b885bbf22214.png" Id="Ra14a0a88074f48dd" /><Relationship Type="http://schemas.openxmlformats.org/officeDocument/2006/relationships/image" Target="/word/media/cc56a5ec-db80-420b-8e96-b32e7cefaaea.png" Id="Rac00c58a660d4117" /><Relationship Type="http://schemas.openxmlformats.org/officeDocument/2006/relationships/footer" Target="/word/footer1.xml" Id="Rc9c31c7d25c548a1" /><Relationship Type="http://schemas.openxmlformats.org/officeDocument/2006/relationships/footer" Target="/word/footer2.xml" Id="R7aadba496a3b405b" /><Relationship Type="http://schemas.openxmlformats.org/officeDocument/2006/relationships/footer" Target="/word/footer3.xml" Id="Rf37137c90c6c402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c2db9907fe84c58" /></Relationships>
</file>