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0294b8b32f46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fc06014d954a21"/>
      <w:footerReference w:type="even" r:id="Rdba68d6f576b4bea"/>
      <w:footerReference w:type="first" r:id="Rf0d21d70a58d41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f8aeeece434c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DFZ-2015-6962-XIII-NE-EI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5f489e9e0e498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2f07d8251b49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66ebad3ada4811" /><Relationship Type="http://schemas.openxmlformats.org/officeDocument/2006/relationships/numbering" Target="/word/numbering.xml" Id="Rd54cb344931d4e7a" /><Relationship Type="http://schemas.openxmlformats.org/officeDocument/2006/relationships/settings" Target="/word/settings.xml" Id="R2a734259e85c48f9" /><Relationship Type="http://schemas.openxmlformats.org/officeDocument/2006/relationships/image" Target="/word/media/a15f39b4-e3db-4979-8ced-af6aa09b3b4c.png" Id="R8bf8aeeece434ced" /><Relationship Type="http://schemas.openxmlformats.org/officeDocument/2006/relationships/image" Target="/word/media/48667896-00ef-4413-9edf-6c4bac58140b.png" Id="R155f489e9e0e498f" /><Relationship Type="http://schemas.openxmlformats.org/officeDocument/2006/relationships/footer" Target="/word/footer1.xml" Id="R6efc06014d954a21" /><Relationship Type="http://schemas.openxmlformats.org/officeDocument/2006/relationships/footer" Target="/word/footer2.xml" Id="Rdba68d6f576b4bea" /><Relationship Type="http://schemas.openxmlformats.org/officeDocument/2006/relationships/footer" Target="/word/footer3.xml" Id="Rf0d21d70a58d41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2f07d8251b491f" /></Relationships>
</file>