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45dc1b48a64e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5818cd9d3448df"/>
      <w:footerReference w:type="even" r:id="R4cf386d829bc4508"/>
      <w:footerReference w:type="first" r:id="Rdadc8cee074442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133e2029d345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DFZ-2014-5124-V-NE-EI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1f3c9155334b6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d17cd8cae0d4b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5f8a337fdd4620" /><Relationship Type="http://schemas.openxmlformats.org/officeDocument/2006/relationships/numbering" Target="/word/numbering.xml" Id="Rb1163f792b5c4058" /><Relationship Type="http://schemas.openxmlformats.org/officeDocument/2006/relationships/settings" Target="/word/settings.xml" Id="Rb3416ac0a66343bd" /><Relationship Type="http://schemas.openxmlformats.org/officeDocument/2006/relationships/image" Target="/word/media/c40ae944-3e42-4bbd-b05b-ab14d920a082.png" Id="Rb8133e2029d345ee" /><Relationship Type="http://schemas.openxmlformats.org/officeDocument/2006/relationships/image" Target="/word/media/5000e179-86d7-4193-b047-018eef74e821.png" Id="R441f3c9155334b60" /><Relationship Type="http://schemas.openxmlformats.org/officeDocument/2006/relationships/footer" Target="/word/footer1.xml" Id="R195818cd9d3448df" /><Relationship Type="http://schemas.openxmlformats.org/officeDocument/2006/relationships/footer" Target="/word/footer2.xml" Id="R4cf386d829bc4508" /><Relationship Type="http://schemas.openxmlformats.org/officeDocument/2006/relationships/footer" Target="/word/footer3.xml" Id="Rdadc8cee074442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17cd8cae0d4bbc" /></Relationships>
</file>