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fa1c05756e45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10aaddff7e4096"/>
      <w:footerReference w:type="even" r:id="Radd5b54be2014172"/>
      <w:footerReference w:type="first" r:id="R5f88134bfeef4d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332610f02b40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DFZ-2014-3329-VII-NE-EI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88a71d46cc490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ef387857134d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1cb88d0f0549a3" /><Relationship Type="http://schemas.openxmlformats.org/officeDocument/2006/relationships/numbering" Target="/word/numbering.xml" Id="Ra29a357194b1482f" /><Relationship Type="http://schemas.openxmlformats.org/officeDocument/2006/relationships/settings" Target="/word/settings.xml" Id="R29dfa171cb5540db" /><Relationship Type="http://schemas.openxmlformats.org/officeDocument/2006/relationships/image" Target="/word/media/15a55aff-d1a3-4879-a236-47314a3c6fd8.png" Id="R8a332610f02b40fe" /><Relationship Type="http://schemas.openxmlformats.org/officeDocument/2006/relationships/image" Target="/word/media/f4541895-d7e7-4a8e-8705-7b3bea519c34.png" Id="Re688a71d46cc490e" /><Relationship Type="http://schemas.openxmlformats.org/officeDocument/2006/relationships/footer" Target="/word/footer1.xml" Id="R8210aaddff7e4096" /><Relationship Type="http://schemas.openxmlformats.org/officeDocument/2006/relationships/footer" Target="/word/footer2.xml" Id="Radd5b54be2014172" /><Relationship Type="http://schemas.openxmlformats.org/officeDocument/2006/relationships/footer" Target="/word/footer3.xml" Id="R5f88134bfeef4d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ef387857134d0b" /></Relationships>
</file>