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3661548980476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8d02d3c7cc452f"/>
      <w:footerReference w:type="even" r:id="Rd3d34e5e271a4da7"/>
      <w:footerReference w:type="first" r:id="R951d6b493bf343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8109485a234f1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DFZ-2014-5805-XIV-NE-EI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a0f9c0473f47a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6979b3b1cb846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2f324349324d81" /><Relationship Type="http://schemas.openxmlformats.org/officeDocument/2006/relationships/numbering" Target="/word/numbering.xml" Id="Rbda8b0e6e49b45f2" /><Relationship Type="http://schemas.openxmlformats.org/officeDocument/2006/relationships/settings" Target="/word/settings.xml" Id="Rbbac6912c7dd48fd" /><Relationship Type="http://schemas.openxmlformats.org/officeDocument/2006/relationships/image" Target="/word/media/4ab54b67-b586-45a2-8c98-cbad229128aa.png" Id="R768109485a234f18" /><Relationship Type="http://schemas.openxmlformats.org/officeDocument/2006/relationships/image" Target="/word/media/ec11d798-4feb-463c-8b34-fa4f6762f238.png" Id="Rdfa0f9c0473f47a0" /><Relationship Type="http://schemas.openxmlformats.org/officeDocument/2006/relationships/footer" Target="/word/footer1.xml" Id="Rf58d02d3c7cc452f" /><Relationship Type="http://schemas.openxmlformats.org/officeDocument/2006/relationships/footer" Target="/word/footer2.xml" Id="Rd3d34e5e271a4da7" /><Relationship Type="http://schemas.openxmlformats.org/officeDocument/2006/relationships/footer" Target="/word/footer3.xml" Id="R951d6b493bf343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979b3b1cb84694" /></Relationships>
</file>