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4b4df3217b4a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fa595cb03d4eaa"/>
      <w:footerReference w:type="even" r:id="Rf078aeef2d214485"/>
      <w:footerReference w:type="first" r:id="R41df829ba59f43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e460da5543492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DFZ-2014-4672-X-NE-EI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b1d6694e5f460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86ef4b4df714f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7d51186aee4826" /><Relationship Type="http://schemas.openxmlformats.org/officeDocument/2006/relationships/numbering" Target="/word/numbering.xml" Id="R8f365b7545fd46bc" /><Relationship Type="http://schemas.openxmlformats.org/officeDocument/2006/relationships/settings" Target="/word/settings.xml" Id="R2ebf1f260d42421b" /><Relationship Type="http://schemas.openxmlformats.org/officeDocument/2006/relationships/image" Target="/word/media/ae0fbf1d-7b5b-4e90-b1f6-ec15db62e42d.png" Id="R1de460da55434925" /><Relationship Type="http://schemas.openxmlformats.org/officeDocument/2006/relationships/image" Target="/word/media/392c5a3b-8434-4c82-b386-98b0df9c32f0.png" Id="Rb7b1d6694e5f4603" /><Relationship Type="http://schemas.openxmlformats.org/officeDocument/2006/relationships/footer" Target="/word/footer1.xml" Id="Rf2fa595cb03d4eaa" /><Relationship Type="http://schemas.openxmlformats.org/officeDocument/2006/relationships/footer" Target="/word/footer2.xml" Id="Rf078aeef2d214485" /><Relationship Type="http://schemas.openxmlformats.org/officeDocument/2006/relationships/footer" Target="/word/footer3.xml" Id="R41df829ba59f43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6ef4b4df714fc3" /></Relationships>
</file>