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061b6b44eb44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2a625862dc483e"/>
      <w:footerReference w:type="even" r:id="Rde07132f888144ca"/>
      <w:footerReference w:type="first" r:id="Rceb21014e8c547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6ddf96edf041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DFZ-2014-4679-VI-NE-EI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9489dfab9a4b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76390435a64e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bf5fedd7d946fd" /><Relationship Type="http://schemas.openxmlformats.org/officeDocument/2006/relationships/numbering" Target="/word/numbering.xml" Id="R9d9fb88faebd4606" /><Relationship Type="http://schemas.openxmlformats.org/officeDocument/2006/relationships/settings" Target="/word/settings.xml" Id="R7b163c1f7c204980" /><Relationship Type="http://schemas.openxmlformats.org/officeDocument/2006/relationships/image" Target="/word/media/3c75c4a0-5587-4d2e-b901-1ef2316de18b.png" Id="Rd56ddf96edf041e1" /><Relationship Type="http://schemas.openxmlformats.org/officeDocument/2006/relationships/image" Target="/word/media/a1be5050-eef6-426c-be51-0d1c721292da.png" Id="R739489dfab9a4b3f" /><Relationship Type="http://schemas.openxmlformats.org/officeDocument/2006/relationships/footer" Target="/word/footer1.xml" Id="R1c2a625862dc483e" /><Relationship Type="http://schemas.openxmlformats.org/officeDocument/2006/relationships/footer" Target="/word/footer2.xml" Id="Rde07132f888144ca" /><Relationship Type="http://schemas.openxmlformats.org/officeDocument/2006/relationships/footer" Target="/word/footer3.xml" Id="Rceb21014e8c547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76390435a64ed7" /></Relationships>
</file>