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93dbdfa6894c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d1f180be644c39"/>
      <w:footerReference w:type="even" r:id="R0437e94571fb45ca"/>
      <w:footerReference w:type="first" r:id="Rd9b331d4ca7f4e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913017891e4f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DFZ-2014-2981-XIII-NE-EI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3f256e59e94c1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ENERO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8a3403a45e146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f97ab45b0d402f" /><Relationship Type="http://schemas.openxmlformats.org/officeDocument/2006/relationships/numbering" Target="/word/numbering.xml" Id="R028dadfc1548485e" /><Relationship Type="http://schemas.openxmlformats.org/officeDocument/2006/relationships/settings" Target="/word/settings.xml" Id="Rc18fafac4a094aa1" /><Relationship Type="http://schemas.openxmlformats.org/officeDocument/2006/relationships/image" Target="/word/media/49b1b34f-aeb6-437d-81d9-7cabc9de2aae.png" Id="R68913017891e4fc0" /><Relationship Type="http://schemas.openxmlformats.org/officeDocument/2006/relationships/image" Target="/word/media/cca47b35-0eeb-4256-8098-16478b73e0c6.png" Id="R913f256e59e94c19" /><Relationship Type="http://schemas.openxmlformats.org/officeDocument/2006/relationships/footer" Target="/word/footer1.xml" Id="Rd6d1f180be644c39" /><Relationship Type="http://schemas.openxmlformats.org/officeDocument/2006/relationships/footer" Target="/word/footer2.xml" Id="R0437e94571fb45ca" /><Relationship Type="http://schemas.openxmlformats.org/officeDocument/2006/relationships/footer" Target="/word/footer3.xml" Id="Rd9b331d4ca7f4e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a3403a45e146ad" /></Relationships>
</file>