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45b1da42eb40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712368c5ba474f"/>
      <w:footerReference w:type="even" r:id="Rabb19e7d33b1490c"/>
      <w:footerReference w:type="first" r:id="R5d4c369bcdbc42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234eda57874f6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DFZ-2014-4662-XIII-NE-EI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8a29734654460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ABRIL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79fb351fab047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e8894e5e944be9" /><Relationship Type="http://schemas.openxmlformats.org/officeDocument/2006/relationships/numbering" Target="/word/numbering.xml" Id="Rb54a0a15b39f48fe" /><Relationship Type="http://schemas.openxmlformats.org/officeDocument/2006/relationships/settings" Target="/word/settings.xml" Id="R6e641d4422d54caf" /><Relationship Type="http://schemas.openxmlformats.org/officeDocument/2006/relationships/image" Target="/word/media/cc584090-e060-4c3b-bb8e-e1b8e7ef1ff3.png" Id="R2b234eda57874f62" /><Relationship Type="http://schemas.openxmlformats.org/officeDocument/2006/relationships/image" Target="/word/media/c7fd3521-0761-443f-b392-c44f9d207efd.png" Id="Rd88a29734654460a" /><Relationship Type="http://schemas.openxmlformats.org/officeDocument/2006/relationships/footer" Target="/word/footer1.xml" Id="Raa712368c5ba474f" /><Relationship Type="http://schemas.openxmlformats.org/officeDocument/2006/relationships/footer" Target="/word/footer2.xml" Id="Rabb19e7d33b1490c" /><Relationship Type="http://schemas.openxmlformats.org/officeDocument/2006/relationships/footer" Target="/word/footer3.xml" Id="R5d4c369bcdbc42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9fb351fab0475a" /></Relationships>
</file>