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ed3a480bbb4c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ab3cf156a64c50"/>
      <w:footerReference w:type="even" r:id="R380edbd7eea84201"/>
      <w:footerReference w:type="first" r:id="Rb30a81a9e1d147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7247daed1d4b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DFZ-2014-3270-XIII-NE-EI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80c77a79e0341b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8cb817cc4784f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be860d400e41e3" /><Relationship Type="http://schemas.openxmlformats.org/officeDocument/2006/relationships/numbering" Target="/word/numbering.xml" Id="R3a1b270e81cc4397" /><Relationship Type="http://schemas.openxmlformats.org/officeDocument/2006/relationships/settings" Target="/word/settings.xml" Id="Rc8ef9474863942ad" /><Relationship Type="http://schemas.openxmlformats.org/officeDocument/2006/relationships/image" Target="/word/media/4ab8474b-e883-43bd-959d-9dcb7faf25b9.png" Id="Rea7247daed1d4b1b" /><Relationship Type="http://schemas.openxmlformats.org/officeDocument/2006/relationships/image" Target="/word/media/05014fe1-8140-4174-b3df-b666b8127132.png" Id="Re80c77a79e0341b9" /><Relationship Type="http://schemas.openxmlformats.org/officeDocument/2006/relationships/footer" Target="/word/footer1.xml" Id="R5bab3cf156a64c50" /><Relationship Type="http://schemas.openxmlformats.org/officeDocument/2006/relationships/footer" Target="/word/footer2.xml" Id="R380edbd7eea84201" /><Relationship Type="http://schemas.openxmlformats.org/officeDocument/2006/relationships/footer" Target="/word/footer3.xml" Id="Rb30a81a9e1d147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cb817cc4784f31" /></Relationships>
</file>