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199cf480bf40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3c936830ad4932"/>
      <w:footerReference w:type="even" r:id="R962b2940905046df"/>
      <w:footerReference w:type="first" r:id="R6a8cbfabc96749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8973865e6b4b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51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fb7e87e03c4ba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9633e75a2f341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da85fb9e354412" /><Relationship Type="http://schemas.openxmlformats.org/officeDocument/2006/relationships/numbering" Target="/word/numbering.xml" Id="R85dd5d8f91df41d0" /><Relationship Type="http://schemas.openxmlformats.org/officeDocument/2006/relationships/settings" Target="/word/settings.xml" Id="R5c84c4a72a0844b5" /><Relationship Type="http://schemas.openxmlformats.org/officeDocument/2006/relationships/image" Target="/word/media/eb09aa22-8143-48e6-ad1b-d2f2d440cb5a.png" Id="R828973865e6b4b70" /><Relationship Type="http://schemas.openxmlformats.org/officeDocument/2006/relationships/image" Target="/word/media/6b84f5cf-7d9e-4e43-a292-c1665c500d33.png" Id="R1dfb7e87e03c4bab" /><Relationship Type="http://schemas.openxmlformats.org/officeDocument/2006/relationships/footer" Target="/word/footer1.xml" Id="Rc93c936830ad4932" /><Relationship Type="http://schemas.openxmlformats.org/officeDocument/2006/relationships/footer" Target="/word/footer2.xml" Id="R962b2940905046df" /><Relationship Type="http://schemas.openxmlformats.org/officeDocument/2006/relationships/footer" Target="/word/footer3.xml" Id="R6a8cbfabc96749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633e75a2f34119" /></Relationships>
</file>