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076bf6643443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cb0fce15a34e66"/>
      <w:footerReference w:type="even" r:id="R9be7a6120a0f48b7"/>
      <w:footerReference w:type="first" r:id="Ra6115dc7f99849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47a292ebac46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DFZ-2014-5700-VIII-NE-EI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0b487663554cf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de3e8b3573b41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767b3084f143f1" /><Relationship Type="http://schemas.openxmlformats.org/officeDocument/2006/relationships/numbering" Target="/word/numbering.xml" Id="Rc5816966631e4608" /><Relationship Type="http://schemas.openxmlformats.org/officeDocument/2006/relationships/settings" Target="/word/settings.xml" Id="R9e5c68d54b1f40a4" /><Relationship Type="http://schemas.openxmlformats.org/officeDocument/2006/relationships/image" Target="/word/media/1828ae03-420b-43cc-be33-1a4ac88490b2.png" Id="R2747a292ebac4682" /><Relationship Type="http://schemas.openxmlformats.org/officeDocument/2006/relationships/image" Target="/word/media/3cacda58-0b47-41b4-ac68-bf819901ab1e.png" Id="R480b487663554cf1" /><Relationship Type="http://schemas.openxmlformats.org/officeDocument/2006/relationships/footer" Target="/word/footer1.xml" Id="R78cb0fce15a34e66" /><Relationship Type="http://schemas.openxmlformats.org/officeDocument/2006/relationships/footer" Target="/word/footer2.xml" Id="R9be7a6120a0f48b7" /><Relationship Type="http://schemas.openxmlformats.org/officeDocument/2006/relationships/footer" Target="/word/footer3.xml" Id="Ra6115dc7f99849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e3e8b3573b4112" /></Relationships>
</file>