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92680e041549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38075ca4c749c6"/>
      <w:footerReference w:type="even" r:id="Rcbb404d9946f44ca"/>
      <w:footerReference w:type="first" r:id="R8818251dd6a443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da75e7b79c4e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DFZ-2014-4554-V-NE-EI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8eee93e84d404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ABRIL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09b23ca40b40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5914e55dbc44f6" /><Relationship Type="http://schemas.openxmlformats.org/officeDocument/2006/relationships/numbering" Target="/word/numbering.xml" Id="R559cbfc1b0534909" /><Relationship Type="http://schemas.openxmlformats.org/officeDocument/2006/relationships/settings" Target="/word/settings.xml" Id="R06ace93005404e86" /><Relationship Type="http://schemas.openxmlformats.org/officeDocument/2006/relationships/image" Target="/word/media/972e8283-a620-4a8b-a440-83f5733e612b.png" Id="Rb3da75e7b79c4e16" /><Relationship Type="http://schemas.openxmlformats.org/officeDocument/2006/relationships/image" Target="/word/media/3d1dc581-ecab-4a23-a10c-118d638dbfdb.png" Id="Rf68eee93e84d404e" /><Relationship Type="http://schemas.openxmlformats.org/officeDocument/2006/relationships/footer" Target="/word/footer1.xml" Id="Rf138075ca4c749c6" /><Relationship Type="http://schemas.openxmlformats.org/officeDocument/2006/relationships/footer" Target="/word/footer2.xml" Id="Rcbb404d9946f44ca" /><Relationship Type="http://schemas.openxmlformats.org/officeDocument/2006/relationships/footer" Target="/word/footer3.xml" Id="R8818251dd6a443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09b23ca40b40d3" /></Relationships>
</file>