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2c27603ffa43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7ef54858e14034"/>
      <w:footerReference w:type="even" r:id="Ra7fcdb8c5d4d4ef7"/>
      <w:footerReference w:type="first" r:id="R72256814f2e645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79baeaa35947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DFZ-2014-5853-VIII-NE-EI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eaf2dfa5d0489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b0094d77f248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f77235c75b4bf9" /><Relationship Type="http://schemas.openxmlformats.org/officeDocument/2006/relationships/numbering" Target="/word/numbering.xml" Id="R43cb597a6ff14b91" /><Relationship Type="http://schemas.openxmlformats.org/officeDocument/2006/relationships/settings" Target="/word/settings.xml" Id="R88e748b1827142ab" /><Relationship Type="http://schemas.openxmlformats.org/officeDocument/2006/relationships/image" Target="/word/media/aa04b51c-d1b6-4d4a-8fbb-5fb26e69e5a6.png" Id="R3b79baeaa35947c3" /><Relationship Type="http://schemas.openxmlformats.org/officeDocument/2006/relationships/image" Target="/word/media/7e1b0a39-a3c9-4689-89dc-d3a1c897a753.png" Id="Rf1eaf2dfa5d0489a" /><Relationship Type="http://schemas.openxmlformats.org/officeDocument/2006/relationships/footer" Target="/word/footer1.xml" Id="R027ef54858e14034" /><Relationship Type="http://schemas.openxmlformats.org/officeDocument/2006/relationships/footer" Target="/word/footer2.xml" Id="Ra7fcdb8c5d4d4ef7" /><Relationship Type="http://schemas.openxmlformats.org/officeDocument/2006/relationships/footer" Target="/word/footer3.xml" Id="R72256814f2e645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b0094d77f24893" /></Relationships>
</file>