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87e202d49349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7bd40f954e4dd2"/>
      <w:footerReference w:type="even" r:id="Rabc15cd4496044fe"/>
      <w:footerReference w:type="first" r:id="R773ee0920e254e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2b16d1469a45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4-346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318331e0e3404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7be7d0a9e54a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e2d34da6f74880" /><Relationship Type="http://schemas.openxmlformats.org/officeDocument/2006/relationships/numbering" Target="/word/numbering.xml" Id="R106c4cce267f4c38" /><Relationship Type="http://schemas.openxmlformats.org/officeDocument/2006/relationships/settings" Target="/word/settings.xml" Id="R345e775c75074951" /><Relationship Type="http://schemas.openxmlformats.org/officeDocument/2006/relationships/image" Target="/word/media/987ee9af-de8a-4996-9807-e2959cdf0b87.png" Id="Rd02b16d1469a458d" /><Relationship Type="http://schemas.openxmlformats.org/officeDocument/2006/relationships/image" Target="/word/media/f7ab4195-fc4d-4766-a8a5-9415a84957dc.png" Id="Ra5318331e0e34046" /><Relationship Type="http://schemas.openxmlformats.org/officeDocument/2006/relationships/footer" Target="/word/footer1.xml" Id="Ra57bd40f954e4dd2" /><Relationship Type="http://schemas.openxmlformats.org/officeDocument/2006/relationships/footer" Target="/word/footer2.xml" Id="Rabc15cd4496044fe" /><Relationship Type="http://schemas.openxmlformats.org/officeDocument/2006/relationships/footer" Target="/word/footer3.xml" Id="R773ee0920e254e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7be7d0a9e54aa5" /></Relationships>
</file>