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9c66cc24d646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261b2081e0410a"/>
      <w:footerReference w:type="even" r:id="R5783869541a34584"/>
      <w:footerReference w:type="first" r:id="R9f7bfa2dcbc748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ed289203894c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DFZ-2014-6403-IV-NE-EI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1826a5cf7a484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90975fc3d946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64b846f0bd4481" /><Relationship Type="http://schemas.openxmlformats.org/officeDocument/2006/relationships/numbering" Target="/word/numbering.xml" Id="R64c3b655f9ce45c5" /><Relationship Type="http://schemas.openxmlformats.org/officeDocument/2006/relationships/settings" Target="/word/settings.xml" Id="R49f41c4a94e9422f" /><Relationship Type="http://schemas.openxmlformats.org/officeDocument/2006/relationships/image" Target="/word/media/7e15189f-5555-4b46-a067-e0c6ee38694f.png" Id="R02ed289203894c2f" /><Relationship Type="http://schemas.openxmlformats.org/officeDocument/2006/relationships/image" Target="/word/media/93628eb3-7946-4c52-9019-a81cb52a3dc9.png" Id="R3a1826a5cf7a4844" /><Relationship Type="http://schemas.openxmlformats.org/officeDocument/2006/relationships/footer" Target="/word/footer1.xml" Id="R50261b2081e0410a" /><Relationship Type="http://schemas.openxmlformats.org/officeDocument/2006/relationships/footer" Target="/word/footer2.xml" Id="R5783869541a34584" /><Relationship Type="http://schemas.openxmlformats.org/officeDocument/2006/relationships/footer" Target="/word/footer3.xml" Id="R9f7bfa2dcbc748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90975fc3d94620" /></Relationships>
</file>