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1555145e5946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bd5b3ea0984788"/>
      <w:footerReference w:type="even" r:id="R467378aa3e2044eb"/>
      <w:footerReference w:type="first" r:id="R79b06089789549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ebed05c81a41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DFZ-2014-5189-VII-NE-EI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d2b919c856406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a811a96f5b4f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a0b1a786144867" /><Relationship Type="http://schemas.openxmlformats.org/officeDocument/2006/relationships/numbering" Target="/word/numbering.xml" Id="R6abaf07ec03c4eba" /><Relationship Type="http://schemas.openxmlformats.org/officeDocument/2006/relationships/settings" Target="/word/settings.xml" Id="R3442e2efa4944035" /><Relationship Type="http://schemas.openxmlformats.org/officeDocument/2006/relationships/image" Target="/word/media/0ea58570-a65e-4ddb-b3dd-518bd43e2c74.png" Id="R34ebed05c81a414f" /><Relationship Type="http://schemas.openxmlformats.org/officeDocument/2006/relationships/image" Target="/word/media/51a610e1-1a60-4a43-ada6-0c8f6cfea013.png" Id="R0cd2b919c856406e" /><Relationship Type="http://schemas.openxmlformats.org/officeDocument/2006/relationships/footer" Target="/word/footer1.xml" Id="R42bd5b3ea0984788" /><Relationship Type="http://schemas.openxmlformats.org/officeDocument/2006/relationships/footer" Target="/word/footer2.xml" Id="R467378aa3e2044eb" /><Relationship Type="http://schemas.openxmlformats.org/officeDocument/2006/relationships/footer" Target="/word/footer3.xml" Id="R79b06089789549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a811a96f5b4f84" /></Relationships>
</file>