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deb9769a8246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82e5f978df4ed4"/>
      <w:footerReference w:type="even" r:id="Ra97488045bc24266"/>
      <w:footerReference w:type="first" r:id="R18a3d76fa67445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36300ffc174e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DFZ-2014-4607-X-NE-EI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d91538ffe74da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a7f5b6ead1047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171b0b602a45e5" /><Relationship Type="http://schemas.openxmlformats.org/officeDocument/2006/relationships/numbering" Target="/word/numbering.xml" Id="Rc6c99a3ca64f461b" /><Relationship Type="http://schemas.openxmlformats.org/officeDocument/2006/relationships/settings" Target="/word/settings.xml" Id="Rca22e36406314b29" /><Relationship Type="http://schemas.openxmlformats.org/officeDocument/2006/relationships/image" Target="/word/media/77673f0b-4514-4ff0-a922-124a97b61e97.png" Id="R3736300ffc174e82" /><Relationship Type="http://schemas.openxmlformats.org/officeDocument/2006/relationships/image" Target="/word/media/44cc2733-9e41-4496-ac02-ad4eb341877d.png" Id="Rded91538ffe74dae" /><Relationship Type="http://schemas.openxmlformats.org/officeDocument/2006/relationships/footer" Target="/word/footer1.xml" Id="Rce82e5f978df4ed4" /><Relationship Type="http://schemas.openxmlformats.org/officeDocument/2006/relationships/footer" Target="/word/footer2.xml" Id="Ra97488045bc24266" /><Relationship Type="http://schemas.openxmlformats.org/officeDocument/2006/relationships/footer" Target="/word/footer3.xml" Id="R18a3d76fa67445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7f5b6ead1047ff" /></Relationships>
</file>