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aee20de60f40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5269be85f444b6"/>
      <w:footerReference w:type="even" r:id="Rf7a601d62baf4ddf"/>
      <w:footerReference w:type="first" r:id="Rc22bf8ac6d1640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756e4e16b340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DFZ-2014-6335-X-NE-EI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c78ef3b24944b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201012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3df08b0eda42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0306c648704042" /><Relationship Type="http://schemas.openxmlformats.org/officeDocument/2006/relationships/numbering" Target="/word/numbering.xml" Id="R9394a68711224cc3" /><Relationship Type="http://schemas.openxmlformats.org/officeDocument/2006/relationships/settings" Target="/word/settings.xml" Id="Rbdb077913fab4727" /><Relationship Type="http://schemas.openxmlformats.org/officeDocument/2006/relationships/image" Target="/word/media/3bceb89f-d123-44cc-9a6c-3d44c5d9dbe0.png" Id="R1f756e4e16b340a0" /><Relationship Type="http://schemas.openxmlformats.org/officeDocument/2006/relationships/image" Target="/word/media/c4f745c3-d3d0-46a7-8893-3ade526d309c.png" Id="Rd4c78ef3b24944b1" /><Relationship Type="http://schemas.openxmlformats.org/officeDocument/2006/relationships/footer" Target="/word/footer1.xml" Id="R1c5269be85f444b6" /><Relationship Type="http://schemas.openxmlformats.org/officeDocument/2006/relationships/footer" Target="/word/footer2.xml" Id="Rf7a601d62baf4ddf" /><Relationship Type="http://schemas.openxmlformats.org/officeDocument/2006/relationships/footer" Target="/word/footer3.xml" Id="Rc22bf8ac6d1640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3df08b0eda42a3" /></Relationships>
</file>