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7142fcdf064b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7dccffac8541ac"/>
      <w:footerReference w:type="even" r:id="R7088c986120c4d81"/>
      <w:footerReference w:type="first" r:id="Rf91e57fb1f7e42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99c4bed82247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DFZ-2014-3261-XIV-NE-EI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d7e19727d844d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c17a80c13f84c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17cd7057c341fd" /><Relationship Type="http://schemas.openxmlformats.org/officeDocument/2006/relationships/numbering" Target="/word/numbering.xml" Id="R2b8ac246e11f4141" /><Relationship Type="http://schemas.openxmlformats.org/officeDocument/2006/relationships/settings" Target="/word/settings.xml" Id="R7d862ff82efc43b8" /><Relationship Type="http://schemas.openxmlformats.org/officeDocument/2006/relationships/image" Target="/word/media/fffa860e-7956-4a99-a70e-d0af37b69b21.png" Id="Rec99c4bed8224701" /><Relationship Type="http://schemas.openxmlformats.org/officeDocument/2006/relationships/image" Target="/word/media/2817e346-135c-44d6-a1fe-b49502727de2.png" Id="R37d7e19727d844d1" /><Relationship Type="http://schemas.openxmlformats.org/officeDocument/2006/relationships/footer" Target="/word/footer1.xml" Id="R1f7dccffac8541ac" /><Relationship Type="http://schemas.openxmlformats.org/officeDocument/2006/relationships/footer" Target="/word/footer2.xml" Id="R7088c986120c4d81" /><Relationship Type="http://schemas.openxmlformats.org/officeDocument/2006/relationships/footer" Target="/word/footer3.xml" Id="Rf91e57fb1f7e42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17a80c13f84cc2" /></Relationships>
</file>