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6f57f352864f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854a5c108b47a6"/>
      <w:footerReference w:type="even" r:id="R44103cfda3914d23"/>
      <w:footerReference w:type="first" r:id="R9903e24903fb4a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886ef565bf40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DFZ-2014-4348-XIII-NE-EI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398028fd60409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9edda19a6e44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ba5b98530e413a" /><Relationship Type="http://schemas.openxmlformats.org/officeDocument/2006/relationships/numbering" Target="/word/numbering.xml" Id="Ra2857a7dc264475e" /><Relationship Type="http://schemas.openxmlformats.org/officeDocument/2006/relationships/settings" Target="/word/settings.xml" Id="Rdf04cbcaf41f4a06" /><Relationship Type="http://schemas.openxmlformats.org/officeDocument/2006/relationships/image" Target="/word/media/d822e758-929d-4e7d-82ea-573f2ff3441e.png" Id="Re7886ef565bf40af" /><Relationship Type="http://schemas.openxmlformats.org/officeDocument/2006/relationships/image" Target="/word/media/b4eee3c4-dcd9-4d96-91e9-cc92f8b1a1c4.png" Id="R21398028fd604090" /><Relationship Type="http://schemas.openxmlformats.org/officeDocument/2006/relationships/footer" Target="/word/footer1.xml" Id="R46854a5c108b47a6" /><Relationship Type="http://schemas.openxmlformats.org/officeDocument/2006/relationships/footer" Target="/word/footer2.xml" Id="R44103cfda3914d23" /><Relationship Type="http://schemas.openxmlformats.org/officeDocument/2006/relationships/footer" Target="/word/footer3.xml" Id="R9903e24903fb4a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9edda19a6e44ad" /></Relationships>
</file>