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6df254383a4f5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0ad7a0fb39462b"/>
      <w:footerReference w:type="even" r:id="R54c9e47804864238"/>
      <w:footerReference w:type="first" r:id="R12c3fc81e18648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56920a197e421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DFZ-2014-6290-XIII-NE-EI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4f978c87024c1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201210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fc84fb462df48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a0b05a793db436b" /><Relationship Type="http://schemas.openxmlformats.org/officeDocument/2006/relationships/numbering" Target="/word/numbering.xml" Id="R7639b0e80dff4771" /><Relationship Type="http://schemas.openxmlformats.org/officeDocument/2006/relationships/settings" Target="/word/settings.xml" Id="Rac8873b9ff26407d" /><Relationship Type="http://schemas.openxmlformats.org/officeDocument/2006/relationships/image" Target="/word/media/a5285349-6f5a-468b-b52f-9720c47a3b18.png" Id="Rdf56920a197e421b" /><Relationship Type="http://schemas.openxmlformats.org/officeDocument/2006/relationships/image" Target="/word/media/1b337a1b-eec6-4a86-90e9-3e59e7611e1d.png" Id="R4d4f978c87024c10" /><Relationship Type="http://schemas.openxmlformats.org/officeDocument/2006/relationships/footer" Target="/word/footer1.xml" Id="R690ad7a0fb39462b" /><Relationship Type="http://schemas.openxmlformats.org/officeDocument/2006/relationships/footer" Target="/word/footer2.xml" Id="R54c9e47804864238" /><Relationship Type="http://schemas.openxmlformats.org/officeDocument/2006/relationships/footer" Target="/word/footer3.xml" Id="R12c3fc81e18648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c84fb462df480f" /></Relationships>
</file>