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0169744e1de49a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2640510ec81448f"/>
      <w:footerReference w:type="even" r:id="Rfbf214a91b3c4594"/>
      <w:footerReference w:type="first" r:id="Rd51a3297087c49b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3e6461d60dd420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DFZ-2014-5830-V-NE-EI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b2c2672d70347a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JUNIO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3d91e298833f4a7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a0f095713754ec6" /><Relationship Type="http://schemas.openxmlformats.org/officeDocument/2006/relationships/numbering" Target="/word/numbering.xml" Id="Ree1b44d5b06c4186" /><Relationship Type="http://schemas.openxmlformats.org/officeDocument/2006/relationships/settings" Target="/word/settings.xml" Id="Rcedc69d069c44ae2" /><Relationship Type="http://schemas.openxmlformats.org/officeDocument/2006/relationships/image" Target="/word/media/a8a25eb1-ca94-48ce-ae87-b8f320a51a59.png" Id="R73e6461d60dd4207" /><Relationship Type="http://schemas.openxmlformats.org/officeDocument/2006/relationships/image" Target="/word/media/85732a9a-915f-4738-ac4a-26cfd7768622.png" Id="Rcb2c2672d70347a9" /><Relationship Type="http://schemas.openxmlformats.org/officeDocument/2006/relationships/footer" Target="/word/footer1.xml" Id="Ra2640510ec81448f" /><Relationship Type="http://schemas.openxmlformats.org/officeDocument/2006/relationships/footer" Target="/word/footer2.xml" Id="Rfbf214a91b3c4594" /><Relationship Type="http://schemas.openxmlformats.org/officeDocument/2006/relationships/footer" Target="/word/footer3.xml" Id="Rd51a3297087c49b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d91e298833f4a78" /></Relationships>
</file>