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31bc3dccd1043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07c4ea195c14283"/>
      <w:footerReference w:type="even" r:id="R9ac2868d5cd444ff"/>
      <w:footerReference w:type="first" r:id="Rd8ccb7fa7138431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1ca2cefb234ad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DFZ-2014-3517-VI-NE-EI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6a23d2c46b84d7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fdb3c9f8dd348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d2113c279c4951" /><Relationship Type="http://schemas.openxmlformats.org/officeDocument/2006/relationships/numbering" Target="/word/numbering.xml" Id="R2b63c6b3d3c34fca" /><Relationship Type="http://schemas.openxmlformats.org/officeDocument/2006/relationships/settings" Target="/word/settings.xml" Id="R5ef056792a584dae" /><Relationship Type="http://schemas.openxmlformats.org/officeDocument/2006/relationships/image" Target="/word/media/8a741f21-5adc-4e44-8372-e065dbd11720.png" Id="R4d1ca2cefb234ad7" /><Relationship Type="http://schemas.openxmlformats.org/officeDocument/2006/relationships/image" Target="/word/media/9d3a6c46-4b83-44cc-a5a2-220875b7838b.png" Id="R66a23d2c46b84d7d" /><Relationship Type="http://schemas.openxmlformats.org/officeDocument/2006/relationships/footer" Target="/word/footer1.xml" Id="R407c4ea195c14283" /><Relationship Type="http://schemas.openxmlformats.org/officeDocument/2006/relationships/footer" Target="/word/footer2.xml" Id="R9ac2868d5cd444ff" /><Relationship Type="http://schemas.openxmlformats.org/officeDocument/2006/relationships/footer" Target="/word/footer3.xml" Id="Rd8ccb7fa713843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fdb3c9f8dd34841" /></Relationships>
</file>