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6dd4b6d1474d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e3530fd06e4b5a"/>
      <w:footerReference w:type="even" r:id="Rec184aa6e4e844de"/>
      <w:footerReference w:type="first" r:id="R5143de6ddd9c45a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9680d92da2410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DFZ-2014-5063-VIII-NE-EI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7717aaf30dc49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b4efce1aaa34d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70317244054acc" /><Relationship Type="http://schemas.openxmlformats.org/officeDocument/2006/relationships/numbering" Target="/word/numbering.xml" Id="Rf69c5bde832149c6" /><Relationship Type="http://schemas.openxmlformats.org/officeDocument/2006/relationships/settings" Target="/word/settings.xml" Id="Rc4fd3067736d43c8" /><Relationship Type="http://schemas.openxmlformats.org/officeDocument/2006/relationships/image" Target="/word/media/b1757346-c232-4917-92ab-7633915d9eac.png" Id="Rbd9680d92da24103" /><Relationship Type="http://schemas.openxmlformats.org/officeDocument/2006/relationships/image" Target="/word/media/06e537fd-d318-48f3-b9dc-7dcf18db6c81.png" Id="R67717aaf30dc49f3" /><Relationship Type="http://schemas.openxmlformats.org/officeDocument/2006/relationships/footer" Target="/word/footer1.xml" Id="R77e3530fd06e4b5a" /><Relationship Type="http://schemas.openxmlformats.org/officeDocument/2006/relationships/footer" Target="/word/footer2.xml" Id="Rec184aa6e4e844de" /><Relationship Type="http://schemas.openxmlformats.org/officeDocument/2006/relationships/footer" Target="/word/footer3.xml" Id="R5143de6ddd9c45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b4efce1aaa34d58" /></Relationships>
</file>