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04a5d7ffc641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d599f6ce28404b"/>
      <w:footerReference w:type="even" r:id="R92adc88f1e7c4724"/>
      <w:footerReference w:type="first" r:id="Rbb439c71738b47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2b30a4e4cd4f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DFZ-2014-5049-IX-NE-EI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bed32b0a014db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4c8af17eba64b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b7bc53afb84464" /><Relationship Type="http://schemas.openxmlformats.org/officeDocument/2006/relationships/numbering" Target="/word/numbering.xml" Id="Rc56f9813efc0443b" /><Relationship Type="http://schemas.openxmlformats.org/officeDocument/2006/relationships/settings" Target="/word/settings.xml" Id="R342b4ddf6600436d" /><Relationship Type="http://schemas.openxmlformats.org/officeDocument/2006/relationships/image" Target="/word/media/aee9f8eb-2f08-4475-a4dc-21bfa80a5473.png" Id="R4a2b30a4e4cd4faf" /><Relationship Type="http://schemas.openxmlformats.org/officeDocument/2006/relationships/image" Target="/word/media/4e96aa2f-782c-48af-bf5f-13a90a8548ca.png" Id="Rcbbed32b0a014db5" /><Relationship Type="http://schemas.openxmlformats.org/officeDocument/2006/relationships/footer" Target="/word/footer1.xml" Id="R8ad599f6ce28404b" /><Relationship Type="http://schemas.openxmlformats.org/officeDocument/2006/relationships/footer" Target="/word/footer2.xml" Id="R92adc88f1e7c4724" /><Relationship Type="http://schemas.openxmlformats.org/officeDocument/2006/relationships/footer" Target="/word/footer3.xml" Id="Rbb439c71738b47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c8af17eba64b8e" /></Relationships>
</file>