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0a8721d8aa43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768f0e9f69424b"/>
      <w:footerReference w:type="even" r:id="R450dd1a81853451a"/>
      <w:footerReference w:type="first" r:id="Re9616cae61cd4c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da532154384f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DFZ-2014-4481-VII-NE-EI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dc0749a9304c1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6c2968194743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d6484440294fd9" /><Relationship Type="http://schemas.openxmlformats.org/officeDocument/2006/relationships/numbering" Target="/word/numbering.xml" Id="R7c040d475b954990" /><Relationship Type="http://schemas.openxmlformats.org/officeDocument/2006/relationships/settings" Target="/word/settings.xml" Id="R8c129690f6784801" /><Relationship Type="http://schemas.openxmlformats.org/officeDocument/2006/relationships/image" Target="/word/media/1969c01b-6a46-4f09-8820-e9ba655fac5c.png" Id="R6dda532154384f7c" /><Relationship Type="http://schemas.openxmlformats.org/officeDocument/2006/relationships/image" Target="/word/media/71c261d5-6cb1-4433-bf55-2a2c2adb2688.png" Id="Rc4dc0749a9304c1d" /><Relationship Type="http://schemas.openxmlformats.org/officeDocument/2006/relationships/footer" Target="/word/footer1.xml" Id="R39768f0e9f69424b" /><Relationship Type="http://schemas.openxmlformats.org/officeDocument/2006/relationships/footer" Target="/word/footer2.xml" Id="R450dd1a81853451a" /><Relationship Type="http://schemas.openxmlformats.org/officeDocument/2006/relationships/footer" Target="/word/footer3.xml" Id="Re9616cae61cd4c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6c296819474303" /></Relationships>
</file>