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909624dc504a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8cb7432749468d"/>
      <w:footerReference w:type="even" r:id="R9ba6f28be0a3456c"/>
      <w:footerReference w:type="first" r:id="R92ecb24c09db4f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c6801ddbc242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DFZ-2014-5629-VIII-NE-EI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210f93208e4dd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69304ba90904e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93aa8e4b934c8f" /><Relationship Type="http://schemas.openxmlformats.org/officeDocument/2006/relationships/numbering" Target="/word/numbering.xml" Id="Rf8694ccf644c4030" /><Relationship Type="http://schemas.openxmlformats.org/officeDocument/2006/relationships/settings" Target="/word/settings.xml" Id="R3b2a91f1998744b9" /><Relationship Type="http://schemas.openxmlformats.org/officeDocument/2006/relationships/image" Target="/word/media/d98953ea-ee21-4ad6-94d9-2b1fc3dec205.png" Id="R30c6801ddbc242f2" /><Relationship Type="http://schemas.openxmlformats.org/officeDocument/2006/relationships/image" Target="/word/media/968fce55-1218-46f2-bac4-91e4d8ad556e.png" Id="R8e210f93208e4ddb" /><Relationship Type="http://schemas.openxmlformats.org/officeDocument/2006/relationships/footer" Target="/word/footer1.xml" Id="Rb68cb7432749468d" /><Relationship Type="http://schemas.openxmlformats.org/officeDocument/2006/relationships/footer" Target="/word/footer2.xml" Id="R9ba6f28be0a3456c" /><Relationship Type="http://schemas.openxmlformats.org/officeDocument/2006/relationships/footer" Target="/word/footer3.xml" Id="R92ecb24c09db4f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9304ba90904e3a" /></Relationships>
</file>