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4ce18075ab4b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ff80f95d02415f"/>
      <w:footerReference w:type="even" r:id="Rf60a7dcc058042bb"/>
      <w:footerReference w:type="first" r:id="R56fed762022149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7cfcc0d7434b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DFZ-2014-4455-VII-NE-EI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dd44e8775b4ca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b69e496e46b4c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fc3a86de88421a" /><Relationship Type="http://schemas.openxmlformats.org/officeDocument/2006/relationships/numbering" Target="/word/numbering.xml" Id="Redf19c8a53824f41" /><Relationship Type="http://schemas.openxmlformats.org/officeDocument/2006/relationships/settings" Target="/word/settings.xml" Id="R1668b869cc6c411b" /><Relationship Type="http://schemas.openxmlformats.org/officeDocument/2006/relationships/image" Target="/word/media/f8ae2b1b-5a18-48a1-8acb-07c1cd5d3f30.png" Id="Rac7cfcc0d7434b65" /><Relationship Type="http://schemas.openxmlformats.org/officeDocument/2006/relationships/image" Target="/word/media/2c1c02b2-e30f-4ec9-b5d6-020b38b98042.png" Id="R4cdd44e8775b4ca1" /><Relationship Type="http://schemas.openxmlformats.org/officeDocument/2006/relationships/footer" Target="/word/footer1.xml" Id="R0eff80f95d02415f" /><Relationship Type="http://schemas.openxmlformats.org/officeDocument/2006/relationships/footer" Target="/word/footer2.xml" Id="Rf60a7dcc058042bb" /><Relationship Type="http://schemas.openxmlformats.org/officeDocument/2006/relationships/footer" Target="/word/footer3.xml" Id="R56fed762022149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69e496e46b4c14" /></Relationships>
</file>