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8eab5bb15b477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028aa83f9c401c"/>
      <w:footerReference w:type="even" r:id="Ra22ea48aecab42b4"/>
      <w:footerReference w:type="first" r:id="R299bbeff81ae490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c1a7b2e79349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DFZ-2014-6232-XIV-NE-EI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d145e5cb2ec4948"/>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UNIVERSIDAD AUSTRAL DE CHILE</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201308</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201307</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201307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ca06114d2ca44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433e9115e644c3" /><Relationship Type="http://schemas.openxmlformats.org/officeDocument/2006/relationships/numbering" Target="/word/numbering.xml" Id="Re2f58a7a2af94490" /><Relationship Type="http://schemas.openxmlformats.org/officeDocument/2006/relationships/settings" Target="/word/settings.xml" Id="Rb0244f131bae4365" /><Relationship Type="http://schemas.openxmlformats.org/officeDocument/2006/relationships/image" Target="/word/media/f751d86f-6bd2-4779-a1ee-f21e82a77c14.png" Id="Re0c1a7b2e7934917" /><Relationship Type="http://schemas.openxmlformats.org/officeDocument/2006/relationships/image" Target="/word/media/e4cc7b4d-a80a-4992-b83f-3d16fa1f9467.png" Id="Rad145e5cb2ec4948" /><Relationship Type="http://schemas.openxmlformats.org/officeDocument/2006/relationships/footer" Target="/word/footer1.xml" Id="R31028aa83f9c401c" /><Relationship Type="http://schemas.openxmlformats.org/officeDocument/2006/relationships/footer" Target="/word/footer2.xml" Id="Ra22ea48aecab42b4" /><Relationship Type="http://schemas.openxmlformats.org/officeDocument/2006/relationships/footer" Target="/word/footer3.xml" Id="R299bbeff81ae490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a06114d2ca4407" /></Relationships>
</file>