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53902b19ab4e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ce617199fb4b9d"/>
      <w:footerReference w:type="even" r:id="Rf879639588c64c20"/>
      <w:footerReference w:type="first" r:id="R6ae3d6ee59b344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4d8e7e9eea45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DFZ-2014-5014-VII-NE-EI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019d46ec4144a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cb31bb760140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cd62dc0f984afa" /><Relationship Type="http://schemas.openxmlformats.org/officeDocument/2006/relationships/numbering" Target="/word/numbering.xml" Id="R45a210cf87474927" /><Relationship Type="http://schemas.openxmlformats.org/officeDocument/2006/relationships/settings" Target="/word/settings.xml" Id="R30edf12aa84c472c" /><Relationship Type="http://schemas.openxmlformats.org/officeDocument/2006/relationships/image" Target="/word/media/b0b06fbf-41d8-4369-aff9-4c7c4145fb4c.png" Id="R334d8e7e9eea4517" /><Relationship Type="http://schemas.openxmlformats.org/officeDocument/2006/relationships/image" Target="/word/media/8600769c-2f2c-4979-8f7d-6b6f4d428a68.png" Id="R51019d46ec4144a8" /><Relationship Type="http://schemas.openxmlformats.org/officeDocument/2006/relationships/footer" Target="/word/footer1.xml" Id="R98ce617199fb4b9d" /><Relationship Type="http://schemas.openxmlformats.org/officeDocument/2006/relationships/footer" Target="/word/footer2.xml" Id="Rf879639588c64c20" /><Relationship Type="http://schemas.openxmlformats.org/officeDocument/2006/relationships/footer" Target="/word/footer3.xml" Id="R6ae3d6ee59b344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cb31bb76014041" /></Relationships>
</file>