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2f141395374a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2716c6669e4d78"/>
      <w:footerReference w:type="even" r:id="R33cae7b59ba643b9"/>
      <w:footerReference w:type="first" r:id="R4efb1bba9b5143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67bcc9ebe04d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DFZ-2014-4388-IX-NE-EI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304106d65f4ce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MLOPEZ@INVERTEC.CL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e1a84e1ab304f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cfe51f82a944a2" /><Relationship Type="http://schemas.openxmlformats.org/officeDocument/2006/relationships/numbering" Target="/word/numbering.xml" Id="Re81bc1577c85477a" /><Relationship Type="http://schemas.openxmlformats.org/officeDocument/2006/relationships/settings" Target="/word/settings.xml" Id="R0499cae9f12e41e9" /><Relationship Type="http://schemas.openxmlformats.org/officeDocument/2006/relationships/image" Target="/word/media/30fe3530-00ea-4730-9a32-e149a3146516.png" Id="Re367bcc9ebe04d77" /><Relationship Type="http://schemas.openxmlformats.org/officeDocument/2006/relationships/image" Target="/word/media/1db1a26d-6f10-475a-91b0-b42c18f16c94.png" Id="R62304106d65f4ce6" /><Relationship Type="http://schemas.openxmlformats.org/officeDocument/2006/relationships/footer" Target="/word/footer1.xml" Id="R452716c6669e4d78" /><Relationship Type="http://schemas.openxmlformats.org/officeDocument/2006/relationships/footer" Target="/word/footer2.xml" Id="R33cae7b59ba643b9" /><Relationship Type="http://schemas.openxmlformats.org/officeDocument/2006/relationships/footer" Target="/word/footer3.xml" Id="R4efb1bba9b5143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1a84e1ab304f6c" /></Relationships>
</file>