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55e7d21aaa47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6dd560ce5a493c"/>
      <w:footerReference w:type="even" r:id="Rbeb86da9a50d4d65"/>
      <w:footerReference w:type="first" r:id="R9ce8012c208545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a4c1746d6745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DFZ-2014-5945-X-NE-EI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864bc2f7d7475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201308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81e7561432241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48d70fb74a419a" /><Relationship Type="http://schemas.openxmlformats.org/officeDocument/2006/relationships/numbering" Target="/word/numbering.xml" Id="R1fb068c002e24453" /><Relationship Type="http://schemas.openxmlformats.org/officeDocument/2006/relationships/settings" Target="/word/settings.xml" Id="R2f9fa48108754854" /><Relationship Type="http://schemas.openxmlformats.org/officeDocument/2006/relationships/image" Target="/word/media/164e375d-ceec-4c94-8a18-e1bb5f9a6004.png" Id="R8ca4c1746d6745dc" /><Relationship Type="http://schemas.openxmlformats.org/officeDocument/2006/relationships/image" Target="/word/media/fb9e4bd2-0d37-4cdc-9b54-8d088bb2e4bc.png" Id="R3d864bc2f7d7475a" /><Relationship Type="http://schemas.openxmlformats.org/officeDocument/2006/relationships/footer" Target="/word/footer1.xml" Id="R2e6dd560ce5a493c" /><Relationship Type="http://schemas.openxmlformats.org/officeDocument/2006/relationships/footer" Target="/word/footer2.xml" Id="Rbeb86da9a50d4d65" /><Relationship Type="http://schemas.openxmlformats.org/officeDocument/2006/relationships/footer" Target="/word/footer3.xml" Id="R9ce8012c208545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1e756143224105" /></Relationships>
</file>