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4855915a1642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555ed7bd1a4ff0"/>
      <w:footerReference w:type="even" r:id="Rdb4595b937a5493e"/>
      <w:footerReference w:type="first" r:id="R410961a67fb54f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a86a18bf8942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DFZ-2014-6150-X-NE-EI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dc2474b7b4f3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1def93614b845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775ece4ae14d9b" /><Relationship Type="http://schemas.openxmlformats.org/officeDocument/2006/relationships/numbering" Target="/word/numbering.xml" Id="R54752658f60e4120" /><Relationship Type="http://schemas.openxmlformats.org/officeDocument/2006/relationships/settings" Target="/word/settings.xml" Id="R47b3ecda558c4948" /><Relationship Type="http://schemas.openxmlformats.org/officeDocument/2006/relationships/image" Target="/word/media/6ee2fd46-91db-4e12-9640-eedd4a99c4c5.png" Id="R86a86a18bf894236" /><Relationship Type="http://schemas.openxmlformats.org/officeDocument/2006/relationships/image" Target="/word/media/bc70a67a-8ff1-4651-a462-32c06aa500b7.png" Id="Rdd7dc2474b7b4f38" /><Relationship Type="http://schemas.openxmlformats.org/officeDocument/2006/relationships/footer" Target="/word/footer1.xml" Id="Rae555ed7bd1a4ff0" /><Relationship Type="http://schemas.openxmlformats.org/officeDocument/2006/relationships/footer" Target="/word/footer2.xml" Id="Rdb4595b937a5493e" /><Relationship Type="http://schemas.openxmlformats.org/officeDocument/2006/relationships/footer" Target="/word/footer3.xml" Id="R410961a67fb54f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def93614b845dc" /></Relationships>
</file>