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f221147ecb4f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3906b7cda54885"/>
      <w:footerReference w:type="even" r:id="Re001e02727f84416"/>
      <w:footerReference w:type="first" r:id="Ra08bc807788c46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df2cb7ba6445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691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fd7cb2e59140b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d3c1c404e444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1d98c133d64e19" /><Relationship Type="http://schemas.openxmlformats.org/officeDocument/2006/relationships/numbering" Target="/word/numbering.xml" Id="R0d05b6c61c554ad9" /><Relationship Type="http://schemas.openxmlformats.org/officeDocument/2006/relationships/settings" Target="/word/settings.xml" Id="Rf10c8698d8c04c7d" /><Relationship Type="http://schemas.openxmlformats.org/officeDocument/2006/relationships/image" Target="/word/media/53062b1c-ad72-49aa-b0da-87bd645b06f9.png" Id="R9fdf2cb7ba64455b" /><Relationship Type="http://schemas.openxmlformats.org/officeDocument/2006/relationships/image" Target="/word/media/f9573682-be5e-4489-9f19-5e145ff3c53c.png" Id="Ra4fd7cb2e59140b2" /><Relationship Type="http://schemas.openxmlformats.org/officeDocument/2006/relationships/footer" Target="/word/footer1.xml" Id="R9e3906b7cda54885" /><Relationship Type="http://schemas.openxmlformats.org/officeDocument/2006/relationships/footer" Target="/word/footer2.xml" Id="Re001e02727f84416" /><Relationship Type="http://schemas.openxmlformats.org/officeDocument/2006/relationships/footer" Target="/word/footer3.xml" Id="Ra08bc807788c46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d3c1c404e44494" /></Relationships>
</file>