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1a95edb88944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3ad2ac07fd542ed"/>
      <w:footerReference w:type="even" r:id="Re743e24b4e984b4f"/>
      <w:footerReference w:type="first" r:id="Rb4b031a21167493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14b585914440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DFZ-2014-4306-X-NE-EI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21445541df45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2014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2014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6c35d47125341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e5170797e046d2" /><Relationship Type="http://schemas.openxmlformats.org/officeDocument/2006/relationships/numbering" Target="/word/numbering.xml" Id="Rfe04ebbfa53f490a" /><Relationship Type="http://schemas.openxmlformats.org/officeDocument/2006/relationships/settings" Target="/word/settings.xml" Id="R207070d0ea6741f9" /><Relationship Type="http://schemas.openxmlformats.org/officeDocument/2006/relationships/image" Target="/word/media/d7359d73-d11f-488d-bb94-569d7c914580.png" Id="R2d14b58591444066" /><Relationship Type="http://schemas.openxmlformats.org/officeDocument/2006/relationships/image" Target="/word/media/e72be7ca-cde9-4de5-ab59-412deb179624.png" Id="R4b21445541df4568" /><Relationship Type="http://schemas.openxmlformats.org/officeDocument/2006/relationships/footer" Target="/word/footer1.xml" Id="Ra3ad2ac07fd542ed" /><Relationship Type="http://schemas.openxmlformats.org/officeDocument/2006/relationships/footer" Target="/word/footer2.xml" Id="Re743e24b4e984b4f" /><Relationship Type="http://schemas.openxmlformats.org/officeDocument/2006/relationships/footer" Target="/word/footer3.xml" Id="Rb4b031a2116749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6c35d4712534142" /></Relationships>
</file>